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 5.2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 ofrecen 4 firmas, entre todas ellas hay una firma falsa justificadlo y razonar la respuesta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759832</wp:posOffset>
            </wp:positionH>
            <wp:positionV relativeFrom="line">
              <wp:posOffset>165100</wp:posOffset>
            </wp:positionV>
            <wp:extent cx="4587693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693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871225</wp:posOffset>
            </wp:positionH>
            <wp:positionV relativeFrom="page">
              <wp:posOffset>1012100</wp:posOffset>
            </wp:positionV>
            <wp:extent cx="5327913" cy="747029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13" cy="7470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934345</wp:posOffset>
            </wp:positionH>
            <wp:positionV relativeFrom="line">
              <wp:posOffset>152400</wp:posOffset>
            </wp:positionV>
            <wp:extent cx="4238665" cy="61200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65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